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1BAA" w14:textId="77777777" w:rsidR="003B1822" w:rsidRDefault="003B1822" w:rsidP="003B1822">
      <w:pPr>
        <w:rPr>
          <w:rFonts w:eastAsia="Times New Roman"/>
          <w:lang w:val="fr-FR"/>
        </w:rPr>
      </w:pPr>
    </w:p>
    <w:p w14:paraId="36C3FF75" w14:textId="77777777" w:rsidR="003B2BD0" w:rsidRPr="006902B5" w:rsidRDefault="006902B5" w:rsidP="003B1822">
      <w:pPr>
        <w:jc w:val="right"/>
        <w:rPr>
          <w:b/>
          <w:bCs/>
          <w:lang w:val="en-US"/>
        </w:rPr>
      </w:pPr>
      <w:r w:rsidRPr="006902B5">
        <w:rPr>
          <w:b/>
          <w:bCs/>
          <w:color w:val="FF0000"/>
          <w:lang w:val="en-US"/>
        </w:rPr>
        <w:t>Send to</w:t>
      </w:r>
      <w:r w:rsidR="003B1822" w:rsidRPr="006902B5">
        <w:rPr>
          <w:b/>
          <w:bCs/>
          <w:color w:val="FF0000"/>
          <w:lang w:val="en-US"/>
        </w:rPr>
        <w:t>:</w:t>
      </w:r>
      <w:r w:rsidR="003B1822" w:rsidRPr="006902B5">
        <w:rPr>
          <w:b/>
          <w:bCs/>
          <w:lang w:val="en-US"/>
        </w:rPr>
        <w:t xml:space="preserve"> </w:t>
      </w:r>
      <w:hyperlink r:id="rId4" w:history="1">
        <w:r w:rsidR="003B2BD0" w:rsidRPr="007360E3">
          <w:rPr>
            <w:rStyle w:val="Lienhypertexte"/>
            <w:b/>
            <w:bCs/>
            <w:lang w:val="en-US"/>
          </w:rPr>
          <w:t>sps-vg@inrae.fr</w:t>
        </w:r>
      </w:hyperlink>
    </w:p>
    <w:p w14:paraId="182BF5E9" w14:textId="77777777" w:rsidR="003B1822" w:rsidRPr="006902B5" w:rsidRDefault="003B1822" w:rsidP="003B1822">
      <w:pPr>
        <w:jc w:val="right"/>
        <w:rPr>
          <w:b/>
          <w:bCs/>
          <w:color w:val="FF0000"/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4591"/>
      </w:tblGrid>
      <w:tr w:rsidR="00127CF7" w14:paraId="53FDC587" w14:textId="77777777" w:rsidTr="006308D0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5AD48" w14:textId="77777777" w:rsidR="006308D0" w:rsidRDefault="006308D0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52"/>
                <w:szCs w:val="52"/>
                <w:lang w:val="en-GB"/>
              </w:rPr>
            </w:pPr>
            <w:r>
              <w:rPr>
                <w:sz w:val="52"/>
                <w:szCs w:val="52"/>
                <w:lang w:val="en-GB"/>
              </w:rPr>
              <w:t>Events / Guests</w:t>
            </w:r>
          </w:p>
          <w:p w14:paraId="4855817E" w14:textId="77777777" w:rsidR="006308D0" w:rsidRDefault="006308D0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558C8D" w14:textId="77777777" w:rsidR="006308D0" w:rsidRDefault="00127CF7">
            <w:pPr>
              <w:spacing w:before="120" w:after="120"/>
              <w:jc w:val="right"/>
              <w:rPr>
                <w:sz w:val="22"/>
              </w:rPr>
            </w:pPr>
            <w:r>
              <w:rPr>
                <w:noProof/>
                <w:sz w:val="22"/>
                <w:lang w:val="fr-FR"/>
              </w:rPr>
              <w:drawing>
                <wp:inline distT="0" distB="0" distL="0" distR="0" wp14:anchorId="4761E43E" wp14:editId="117DF9A4">
                  <wp:extent cx="2587925" cy="66752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PS-h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588" cy="68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8FB0BF" w14:textId="77777777" w:rsidR="006308D0" w:rsidRPr="0059587E" w:rsidRDefault="006308D0" w:rsidP="006308D0">
      <w:pPr>
        <w:jc w:val="left"/>
        <w:rPr>
          <w:sz w:val="22"/>
          <w:lang w:val="fr-FR"/>
        </w:rPr>
      </w:pPr>
    </w:p>
    <w:p w14:paraId="287C6E06" w14:textId="77777777" w:rsidR="003B1822" w:rsidRDefault="003B1822" w:rsidP="003B1822">
      <w:pPr>
        <w:spacing w:after="100" w:afterAutospacing="1"/>
        <w:jc w:val="left"/>
        <w:rPr>
          <w:rFonts w:eastAsia="Times New Roman" w:cs="Times New Roman"/>
          <w:b/>
          <w:lang w:val="en-US"/>
        </w:rPr>
      </w:pPr>
      <w:r w:rsidRPr="00944E41">
        <w:rPr>
          <w:rFonts w:eastAsia="Times New Roman" w:cs="Times New Roman"/>
          <w:b/>
          <w:lang w:val="en-US"/>
        </w:rPr>
        <w:t>(2 pages maximum)</w:t>
      </w:r>
    </w:p>
    <w:p w14:paraId="48959F77" w14:textId="77777777" w:rsidR="00BD299C" w:rsidRDefault="00BD299C" w:rsidP="00BD2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en-US"/>
        </w:rPr>
        <w:t>ATTENTION:</w:t>
      </w:r>
    </w:p>
    <w:p w14:paraId="2F13766B" w14:textId="77777777" w:rsidR="00026B08" w:rsidRDefault="00026B08" w:rsidP="00BD2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lang w:val="en-US"/>
        </w:rPr>
      </w:pPr>
    </w:p>
    <w:p w14:paraId="18B2A6B6" w14:textId="77777777" w:rsidR="00BD299C" w:rsidRDefault="00026B08" w:rsidP="00BD2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en-US"/>
        </w:rPr>
        <w:t xml:space="preserve">&gt; </w:t>
      </w:r>
      <w:r w:rsidR="00BD299C">
        <w:rPr>
          <w:rFonts w:eastAsia="Times New Roman" w:cs="Times New Roman"/>
          <w:b/>
          <w:lang w:val="en-US"/>
        </w:rPr>
        <w:t xml:space="preserve">You can fill the “Event” part </w:t>
      </w:r>
      <w:r>
        <w:rPr>
          <w:rFonts w:eastAsia="Times New Roman" w:cs="Times New Roman"/>
          <w:b/>
          <w:lang w:val="en-US"/>
        </w:rPr>
        <w:t>OR</w:t>
      </w:r>
      <w:r w:rsidR="00BD299C">
        <w:rPr>
          <w:rFonts w:eastAsia="Times New Roman" w:cs="Times New Roman"/>
          <w:b/>
          <w:lang w:val="en-US"/>
        </w:rPr>
        <w:t xml:space="preserve"> the “Guest” part of this form but not both!</w:t>
      </w:r>
    </w:p>
    <w:p w14:paraId="18B264AB" w14:textId="77777777" w:rsidR="00BD299C" w:rsidRDefault="00BD299C" w:rsidP="00BD2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en-US"/>
        </w:rPr>
        <w:t>If the budget you request for an event includes transportation fees for a speaker, you must precise it in the “justification” section of the “Event” part of this form.</w:t>
      </w:r>
    </w:p>
    <w:p w14:paraId="0ECCB1B7" w14:textId="77777777" w:rsidR="00026B08" w:rsidRDefault="00026B08" w:rsidP="00BD2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lang w:val="en-US"/>
        </w:rPr>
      </w:pPr>
    </w:p>
    <w:p w14:paraId="5DCA78CB" w14:textId="77777777" w:rsidR="00026B08" w:rsidRPr="00287B55" w:rsidRDefault="00026B08" w:rsidP="00026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color w:val="FF0000"/>
          <w:lang w:val="en-US"/>
        </w:rPr>
      </w:pPr>
      <w:r w:rsidRPr="00287B55">
        <w:rPr>
          <w:rFonts w:eastAsia="Times New Roman" w:cs="Times New Roman"/>
          <w:b/>
          <w:color w:val="FF0000"/>
          <w:lang w:val="en-US"/>
        </w:rPr>
        <w:t>&gt; In order to reduce greenhouse gas emissions:</w:t>
      </w:r>
    </w:p>
    <w:p w14:paraId="3B88F03E" w14:textId="77777777" w:rsidR="00026B08" w:rsidRPr="00287B55" w:rsidRDefault="00026B08" w:rsidP="00026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color w:val="FF0000"/>
          <w:lang w:val="en-US"/>
        </w:rPr>
      </w:pPr>
      <w:r w:rsidRPr="00287B55">
        <w:rPr>
          <w:rFonts w:eastAsia="Times New Roman" w:cs="Times New Roman"/>
          <w:b/>
          <w:color w:val="FF0000"/>
          <w:lang w:val="en-US"/>
        </w:rPr>
        <w:t>- SPS will not fund air travel for SPS members</w:t>
      </w:r>
    </w:p>
    <w:p w14:paraId="0F7554F7" w14:textId="77777777" w:rsidR="00026B08" w:rsidRPr="00287B55" w:rsidRDefault="00026B08" w:rsidP="00026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color w:val="FF0000"/>
          <w:lang w:val="en-US"/>
        </w:rPr>
      </w:pPr>
      <w:r w:rsidRPr="00287B55">
        <w:rPr>
          <w:rFonts w:eastAsia="Times New Roman" w:cs="Times New Roman"/>
          <w:b/>
          <w:color w:val="FF0000"/>
          <w:lang w:val="en-US"/>
        </w:rPr>
        <w:t>- SPS strongly encourages SPS guests not to travel by airplanes</w:t>
      </w:r>
    </w:p>
    <w:p w14:paraId="2349446D" w14:textId="77777777" w:rsidR="00026B08" w:rsidRPr="00287B55" w:rsidRDefault="00026B08" w:rsidP="00026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color w:val="FF0000"/>
          <w:lang w:val="en-US"/>
        </w:rPr>
      </w:pPr>
      <w:r w:rsidRPr="00287B55">
        <w:rPr>
          <w:rFonts w:eastAsia="Times New Roman" w:cs="Times New Roman"/>
          <w:b/>
          <w:color w:val="FF0000"/>
          <w:lang w:val="en-US"/>
        </w:rPr>
        <w:t>if the duration of the alternative journey by train is less than 8 hours for a one-way trip.</w:t>
      </w:r>
    </w:p>
    <w:p w14:paraId="4CD2C205" w14:textId="77777777" w:rsidR="00026B08" w:rsidRPr="00287B55" w:rsidRDefault="00026B08" w:rsidP="00026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color w:val="FF0000"/>
          <w:lang w:val="en-US"/>
        </w:rPr>
      </w:pPr>
      <w:r w:rsidRPr="00287B55">
        <w:rPr>
          <w:rFonts w:eastAsia="Times New Roman" w:cs="Times New Roman"/>
          <w:b/>
          <w:color w:val="FF0000"/>
          <w:lang w:val="en-US"/>
        </w:rPr>
        <w:t>Any exceptional case must be justified and will be considered. In case of a long trip (&gt; 6h), SPS can cover an extra hotel night if necessary.</w:t>
      </w:r>
    </w:p>
    <w:p w14:paraId="4C6A0B0A" w14:textId="77777777" w:rsidR="00026B08" w:rsidRDefault="00026B08" w:rsidP="00BD2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lang w:val="en-US"/>
        </w:rPr>
      </w:pPr>
    </w:p>
    <w:p w14:paraId="1B365494" w14:textId="77777777" w:rsidR="00BD299C" w:rsidRDefault="00BD299C" w:rsidP="003B1822">
      <w:pPr>
        <w:spacing w:after="100" w:afterAutospacing="1"/>
        <w:jc w:val="left"/>
        <w:rPr>
          <w:rFonts w:eastAsia="Times New Roman" w:cs="Times New Roman"/>
          <w:b/>
          <w:lang w:val="en-US"/>
        </w:rPr>
      </w:pPr>
    </w:p>
    <w:p w14:paraId="0E57725B" w14:textId="77777777" w:rsidR="00323CAD" w:rsidRPr="00323CAD" w:rsidRDefault="00323CAD" w:rsidP="003B1822">
      <w:pPr>
        <w:spacing w:after="100" w:afterAutospacing="1"/>
        <w:jc w:val="left"/>
        <w:rPr>
          <w:rFonts w:eastAsia="Times New Roman" w:cs="Times New Roman"/>
          <w:b/>
          <w:u w:val="single"/>
          <w:lang w:val="en-US"/>
        </w:rPr>
      </w:pPr>
      <w:r w:rsidRPr="00323CAD">
        <w:rPr>
          <w:rFonts w:eastAsia="Times New Roman" w:cs="Times New Roman"/>
          <w:b/>
          <w:u w:val="single"/>
          <w:lang w:val="en-US"/>
        </w:rPr>
        <w:t>Contact:</w:t>
      </w:r>
    </w:p>
    <w:p w14:paraId="4BCAD690" w14:textId="77777777" w:rsidR="00323CAD" w:rsidRDefault="00323CAD" w:rsidP="003B1822">
      <w:pPr>
        <w:spacing w:after="100" w:afterAutospacing="1"/>
        <w:jc w:val="left"/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en-US"/>
        </w:rPr>
        <w:t>Name:</w:t>
      </w:r>
    </w:p>
    <w:p w14:paraId="3F96336B" w14:textId="77777777" w:rsidR="0081537F" w:rsidRDefault="0081537F" w:rsidP="003B1822">
      <w:pPr>
        <w:spacing w:after="100" w:afterAutospacing="1"/>
        <w:jc w:val="left"/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en-US"/>
        </w:rPr>
        <w:t>Institution and Laboratory:</w:t>
      </w:r>
    </w:p>
    <w:p w14:paraId="003F794D" w14:textId="77777777" w:rsidR="00BD299C" w:rsidRPr="00944E41" w:rsidRDefault="00323CAD" w:rsidP="003B1822">
      <w:pPr>
        <w:spacing w:after="100" w:afterAutospacing="1"/>
        <w:jc w:val="left"/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en-US"/>
        </w:rPr>
        <w:t>Email address:</w:t>
      </w:r>
    </w:p>
    <w:p w14:paraId="1E1D21E4" w14:textId="77777777" w:rsidR="00026B08" w:rsidRDefault="00026B08">
      <w:pPr>
        <w:spacing w:after="200" w:line="276" w:lineRule="auto"/>
        <w:jc w:val="left"/>
        <w:rPr>
          <w:rFonts w:eastAsia="Times New Roman" w:cs="Times New Roman"/>
          <w:b/>
          <w:sz w:val="28"/>
          <w:szCs w:val="28"/>
          <w:lang w:val="en-US"/>
        </w:rPr>
      </w:pPr>
      <w:r>
        <w:rPr>
          <w:rFonts w:eastAsia="Times New Roman" w:cs="Times New Roman"/>
          <w:b/>
          <w:sz w:val="28"/>
          <w:szCs w:val="28"/>
          <w:lang w:val="en-US"/>
        </w:rPr>
        <w:br w:type="page"/>
      </w:r>
    </w:p>
    <w:p w14:paraId="5EA9F408" w14:textId="77777777" w:rsidR="00182135" w:rsidRPr="00944E41" w:rsidRDefault="00944E41" w:rsidP="0018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eastAsia="Times New Roman" w:cs="Times New Roman"/>
          <w:b/>
          <w:sz w:val="28"/>
          <w:szCs w:val="28"/>
          <w:lang w:val="en-US"/>
        </w:rPr>
      </w:pPr>
      <w:r w:rsidRPr="00944E41">
        <w:rPr>
          <w:rFonts w:eastAsia="Times New Roman" w:cs="Times New Roman"/>
          <w:b/>
          <w:sz w:val="28"/>
          <w:szCs w:val="28"/>
          <w:lang w:val="en-US"/>
        </w:rPr>
        <w:lastRenderedPageBreak/>
        <w:t>Ev</w:t>
      </w:r>
      <w:r w:rsidR="00182135" w:rsidRPr="00944E41">
        <w:rPr>
          <w:rFonts w:eastAsia="Times New Roman" w:cs="Times New Roman"/>
          <w:b/>
          <w:sz w:val="28"/>
          <w:szCs w:val="28"/>
          <w:lang w:val="en-US"/>
        </w:rPr>
        <w:t>ent</w:t>
      </w:r>
    </w:p>
    <w:p w14:paraId="3903B4B8" w14:textId="77777777" w:rsidR="00A72442" w:rsidRPr="00A8774E" w:rsidRDefault="00287B55" w:rsidP="00A72442">
      <w:pPr>
        <w:spacing w:before="100" w:beforeAutospacing="1"/>
        <w:jc w:val="left"/>
        <w:rPr>
          <w:rFonts w:eastAsia="Times New Roman" w:cs="Times New Roman"/>
          <w:b/>
          <w:i/>
          <w:u w:val="single"/>
          <w:lang w:val="en-US"/>
        </w:rPr>
      </w:pPr>
      <w:r>
        <w:rPr>
          <w:rFonts w:eastAsia="Times New Roman" w:cs="Times New Roman"/>
          <w:b/>
          <w:i/>
          <w:u w:val="single"/>
          <w:lang w:val="en-US"/>
        </w:rPr>
        <w:t>Attention</w:t>
      </w:r>
      <w:r w:rsidR="00A72442" w:rsidRPr="00A8774E">
        <w:rPr>
          <w:rFonts w:eastAsia="Times New Roman" w:cs="Times New Roman"/>
          <w:b/>
          <w:i/>
          <w:u w:val="single"/>
          <w:lang w:val="en-US"/>
        </w:rPr>
        <w:t xml:space="preserve">: </w:t>
      </w:r>
    </w:p>
    <w:p w14:paraId="5E38BA34" w14:textId="77777777" w:rsidR="00A72442" w:rsidRDefault="00A72442" w:rsidP="00287B55">
      <w:pPr>
        <w:spacing w:after="100" w:afterAutospacing="1"/>
        <w:jc w:val="left"/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en-US"/>
        </w:rPr>
        <w:t>Concerning the funding of symposia, only the international symposia, for which the conferences are given in English, will be examined.</w:t>
      </w:r>
    </w:p>
    <w:p w14:paraId="414C420B" w14:textId="77777777" w:rsidR="00A72442" w:rsidRDefault="00A72442" w:rsidP="003B1822">
      <w:pPr>
        <w:spacing w:before="100" w:beforeAutospacing="1" w:after="100" w:afterAutospacing="1"/>
        <w:jc w:val="left"/>
        <w:rPr>
          <w:rFonts w:eastAsia="Times New Roman" w:cs="Times New Roman"/>
          <w:b/>
          <w:lang w:val="en-US"/>
        </w:rPr>
      </w:pPr>
    </w:p>
    <w:p w14:paraId="258E8214" w14:textId="77777777" w:rsidR="003B1822" w:rsidRPr="00944E41" w:rsidRDefault="00944E41" w:rsidP="003B1822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 w:rsidRPr="00944E41">
        <w:rPr>
          <w:rFonts w:eastAsia="Times New Roman" w:cs="Times New Roman"/>
          <w:b/>
          <w:lang w:val="en-US"/>
        </w:rPr>
        <w:t>Nature of the event</w:t>
      </w:r>
      <w:r w:rsidR="003B1822" w:rsidRPr="00944E41">
        <w:rPr>
          <w:rFonts w:eastAsia="Times New Roman" w:cs="Times New Roman"/>
          <w:lang w:val="en-US"/>
        </w:rPr>
        <w:t>:</w:t>
      </w:r>
    </w:p>
    <w:p w14:paraId="67210A30" w14:textId="77777777" w:rsidR="003B1822" w:rsidRPr="00944E41" w:rsidRDefault="003B1822" w:rsidP="003B1822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 w:rsidRPr="00944E41">
        <w:rPr>
          <w:rFonts w:eastAsia="Times New Roman" w:cs="Times New Roman"/>
          <w:lang w:val="en-US"/>
        </w:rPr>
        <w:t> </w:t>
      </w:r>
    </w:p>
    <w:p w14:paraId="7990B3DE" w14:textId="77777777" w:rsidR="003B1822" w:rsidRPr="00944E41" w:rsidRDefault="00944E41" w:rsidP="003B1822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>Dates and</w:t>
      </w:r>
      <w:r w:rsidR="003B1822" w:rsidRPr="00944E41">
        <w:rPr>
          <w:rFonts w:eastAsia="Times New Roman" w:cs="Times New Roman"/>
          <w:b/>
          <w:lang w:val="en-US"/>
        </w:rPr>
        <w:t xml:space="preserve"> dur</w:t>
      </w:r>
      <w:r w:rsidRPr="00944E41">
        <w:rPr>
          <w:rFonts w:eastAsia="Times New Roman" w:cs="Times New Roman"/>
          <w:b/>
          <w:lang w:val="en-US"/>
        </w:rPr>
        <w:t>ation of the event</w:t>
      </w:r>
      <w:r w:rsidR="003B1822" w:rsidRPr="00944E41">
        <w:rPr>
          <w:rFonts w:eastAsia="Times New Roman" w:cs="Times New Roman"/>
          <w:lang w:val="en-US"/>
        </w:rPr>
        <w:t>:</w:t>
      </w:r>
    </w:p>
    <w:p w14:paraId="3F514316" w14:textId="77777777" w:rsidR="003B1822" w:rsidRDefault="003B1822" w:rsidP="003B1822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 w:rsidRPr="00944E41">
        <w:rPr>
          <w:rFonts w:eastAsia="Times New Roman" w:cs="Times New Roman"/>
          <w:lang w:val="en-US"/>
        </w:rPr>
        <w:t> </w:t>
      </w:r>
    </w:p>
    <w:p w14:paraId="2B876B26" w14:textId="77777777" w:rsidR="00A8774E" w:rsidRDefault="00A8774E" w:rsidP="003B1822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 w:rsidRPr="00A8774E">
        <w:rPr>
          <w:rFonts w:eastAsia="Times New Roman" w:cs="Times New Roman"/>
          <w:b/>
          <w:lang w:val="en-US"/>
        </w:rPr>
        <w:t>Estimation of the total budget of the event (and contribution of the different funding institutions</w:t>
      </w:r>
      <w:r>
        <w:rPr>
          <w:rFonts w:eastAsia="Times New Roman" w:cs="Times New Roman"/>
          <w:b/>
          <w:lang w:val="en-US"/>
        </w:rPr>
        <w:t>)</w:t>
      </w:r>
      <w:r>
        <w:rPr>
          <w:rFonts w:eastAsia="Times New Roman" w:cs="Times New Roman"/>
          <w:lang w:val="en-US"/>
        </w:rPr>
        <w:t>:</w:t>
      </w:r>
    </w:p>
    <w:p w14:paraId="05266793" w14:textId="77777777" w:rsidR="00A8774E" w:rsidRPr="00944E41" w:rsidRDefault="00A8774E" w:rsidP="003B1822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</w:p>
    <w:p w14:paraId="2D6032EB" w14:textId="77777777" w:rsidR="003B1822" w:rsidRPr="00944E41" w:rsidRDefault="00944E41" w:rsidP="003B1822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 w:rsidRPr="00944E41">
        <w:rPr>
          <w:rFonts w:eastAsia="Times New Roman" w:cs="Times New Roman"/>
          <w:b/>
          <w:lang w:val="en-US"/>
        </w:rPr>
        <w:t>Requested budget</w:t>
      </w:r>
      <w:r w:rsidR="003B1822" w:rsidRPr="00944E41">
        <w:rPr>
          <w:rFonts w:eastAsia="Times New Roman" w:cs="Times New Roman"/>
          <w:lang w:val="en-US"/>
        </w:rPr>
        <w:t xml:space="preserve"> </w:t>
      </w:r>
      <w:r w:rsidR="00E16E9C" w:rsidRPr="00944E41">
        <w:rPr>
          <w:rFonts w:eastAsia="Times New Roman" w:cs="Times New Roman"/>
          <w:lang w:val="en-US"/>
        </w:rPr>
        <w:t>(1000 euros max)</w:t>
      </w:r>
      <w:r w:rsidR="003B1822" w:rsidRPr="00944E41">
        <w:rPr>
          <w:rFonts w:eastAsia="Times New Roman" w:cs="Times New Roman"/>
          <w:lang w:val="en-US"/>
        </w:rPr>
        <w:t>:</w:t>
      </w:r>
      <w:r w:rsidR="00E16E9C" w:rsidRPr="00944E41">
        <w:rPr>
          <w:rFonts w:eastAsia="Times New Roman" w:cs="Times New Roman"/>
          <w:lang w:val="en-US"/>
        </w:rPr>
        <w:tab/>
      </w:r>
      <w:r w:rsidR="00E16E9C" w:rsidRPr="00944E41">
        <w:rPr>
          <w:rFonts w:eastAsia="Times New Roman" w:cs="Times New Roman"/>
          <w:lang w:val="en-US"/>
        </w:rPr>
        <w:tab/>
      </w:r>
      <w:r w:rsidR="003B1822" w:rsidRPr="00944E41">
        <w:rPr>
          <w:rFonts w:eastAsia="Times New Roman" w:cs="Times New Roman"/>
          <w:lang w:val="en-US"/>
        </w:rPr>
        <w:t xml:space="preserve"> </w:t>
      </w:r>
      <w:r w:rsidR="003B1822" w:rsidRPr="00944E41">
        <w:rPr>
          <w:rFonts w:ascii="Calibri" w:hAnsi="Calibri"/>
          <w:b/>
          <w:lang w:val="en-US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="003B1822" w:rsidRPr="00944E41">
        <w:rPr>
          <w:rFonts w:ascii="Calibri" w:hAnsi="Calibri"/>
          <w:b/>
          <w:lang w:val="en-US"/>
        </w:rPr>
        <w:instrText xml:space="preserve"> FORMTEXT </w:instrText>
      </w:r>
      <w:r w:rsidR="003B1822" w:rsidRPr="00944E41">
        <w:rPr>
          <w:rFonts w:ascii="Calibri" w:hAnsi="Calibri"/>
          <w:b/>
          <w:lang w:val="en-US"/>
        </w:rPr>
      </w:r>
      <w:r w:rsidR="003B1822" w:rsidRPr="00944E41">
        <w:rPr>
          <w:rFonts w:ascii="Calibri" w:hAnsi="Calibri"/>
          <w:b/>
          <w:lang w:val="en-US"/>
        </w:rPr>
        <w:fldChar w:fldCharType="separate"/>
      </w:r>
      <w:r w:rsidR="003B1822" w:rsidRPr="00944E41">
        <w:rPr>
          <w:rFonts w:ascii="Calibri" w:hAnsi="Calibri"/>
          <w:b/>
          <w:noProof/>
          <w:lang w:val="en-US"/>
        </w:rPr>
        <w:t> </w:t>
      </w:r>
      <w:r w:rsidR="003B1822" w:rsidRPr="00944E41">
        <w:rPr>
          <w:rFonts w:ascii="Calibri" w:hAnsi="Calibri"/>
          <w:b/>
          <w:noProof/>
          <w:lang w:val="en-US"/>
        </w:rPr>
        <w:t> </w:t>
      </w:r>
      <w:r w:rsidR="003B1822" w:rsidRPr="00944E41">
        <w:rPr>
          <w:rFonts w:ascii="Calibri" w:hAnsi="Calibri"/>
          <w:b/>
          <w:noProof/>
          <w:lang w:val="en-US"/>
        </w:rPr>
        <w:t> </w:t>
      </w:r>
      <w:r w:rsidR="003B1822" w:rsidRPr="00944E41">
        <w:rPr>
          <w:rFonts w:ascii="Calibri" w:hAnsi="Calibri"/>
          <w:b/>
          <w:noProof/>
          <w:lang w:val="en-US"/>
        </w:rPr>
        <w:t> </w:t>
      </w:r>
      <w:r w:rsidR="003B1822" w:rsidRPr="00944E41">
        <w:rPr>
          <w:rFonts w:ascii="Calibri" w:hAnsi="Calibri"/>
          <w:b/>
          <w:noProof/>
          <w:lang w:val="en-US"/>
        </w:rPr>
        <w:t> </w:t>
      </w:r>
      <w:r w:rsidR="003B1822" w:rsidRPr="00944E41">
        <w:rPr>
          <w:rFonts w:ascii="Calibri" w:hAnsi="Calibri"/>
          <w:b/>
          <w:lang w:val="en-US"/>
        </w:rPr>
        <w:fldChar w:fldCharType="end"/>
      </w:r>
      <w:r w:rsidR="003B1822" w:rsidRPr="00944E41">
        <w:rPr>
          <w:rFonts w:ascii="Calibri" w:hAnsi="Calibri"/>
          <w:b/>
          <w:lang w:val="en-US"/>
        </w:rPr>
        <w:t xml:space="preserve">    </w:t>
      </w:r>
      <w:r w:rsidR="003B1822" w:rsidRPr="00944E41">
        <w:rPr>
          <w:b/>
          <w:lang w:val="en-US"/>
        </w:rPr>
        <w:t>€</w:t>
      </w:r>
    </w:p>
    <w:p w14:paraId="5E8E23E8" w14:textId="77777777" w:rsidR="00182135" w:rsidRDefault="00944E41" w:rsidP="003B1822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 w:rsidRPr="00944E41">
        <w:rPr>
          <w:rFonts w:eastAsia="Times New Roman" w:cs="Times New Roman"/>
          <w:b/>
          <w:lang w:val="en-US"/>
        </w:rPr>
        <w:t>Justification</w:t>
      </w:r>
      <w:r w:rsidR="003F6599" w:rsidRPr="00944E41">
        <w:rPr>
          <w:rFonts w:eastAsia="Times New Roman" w:cs="Times New Roman"/>
          <w:lang w:val="en-US"/>
        </w:rPr>
        <w:t>:</w:t>
      </w:r>
    </w:p>
    <w:p w14:paraId="0E046083" w14:textId="77777777" w:rsidR="00BD299C" w:rsidRPr="00944E41" w:rsidRDefault="00BD299C" w:rsidP="003B1822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</w:p>
    <w:p w14:paraId="58F74446" w14:textId="77777777" w:rsidR="00127CF7" w:rsidRDefault="00127CF7">
      <w:pPr>
        <w:spacing w:after="200" w:line="276" w:lineRule="auto"/>
        <w:jc w:val="left"/>
        <w:rPr>
          <w:rFonts w:eastAsia="Times New Roman" w:cs="Times New Roman"/>
          <w:b/>
          <w:sz w:val="28"/>
          <w:szCs w:val="28"/>
          <w:lang w:val="en-US"/>
        </w:rPr>
      </w:pPr>
      <w:r>
        <w:rPr>
          <w:rFonts w:eastAsia="Times New Roman" w:cs="Times New Roman"/>
          <w:b/>
          <w:sz w:val="28"/>
          <w:szCs w:val="28"/>
          <w:lang w:val="en-US"/>
        </w:rPr>
        <w:br w:type="page"/>
      </w:r>
    </w:p>
    <w:p w14:paraId="21032499" w14:textId="77777777" w:rsidR="00182135" w:rsidRPr="00944E41" w:rsidRDefault="00944E41" w:rsidP="0018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eastAsia="Times New Roman" w:cs="Times New Roman"/>
          <w:b/>
          <w:sz w:val="28"/>
          <w:szCs w:val="28"/>
          <w:lang w:val="en-US"/>
        </w:rPr>
      </w:pPr>
      <w:r>
        <w:rPr>
          <w:rFonts w:eastAsia="Times New Roman" w:cs="Times New Roman"/>
          <w:b/>
          <w:sz w:val="28"/>
          <w:szCs w:val="28"/>
          <w:lang w:val="en-US"/>
        </w:rPr>
        <w:lastRenderedPageBreak/>
        <w:t>Guest</w:t>
      </w:r>
    </w:p>
    <w:p w14:paraId="109FBC08" w14:textId="77777777" w:rsidR="00182135" w:rsidRDefault="00790FBB" w:rsidP="0018213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 guest will have to present a public seminar and, during his / her visit, time must be devoted to discussions with the SPS members who might be interested.</w:t>
      </w:r>
    </w:p>
    <w:p w14:paraId="5AFD2618" w14:textId="77777777" w:rsidR="00790FBB" w:rsidRPr="00944E41" w:rsidRDefault="00790FBB" w:rsidP="0018213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 benefit of the guest’s visit and seminar for the whole SPS community will be taken into account in the SPS decision to participate or not in the travel expenses.</w:t>
      </w:r>
    </w:p>
    <w:p w14:paraId="3CAB407C" w14:textId="77777777" w:rsidR="00182135" w:rsidRPr="00A8774E" w:rsidRDefault="00287B55" w:rsidP="00182135">
      <w:pPr>
        <w:spacing w:before="100" w:beforeAutospacing="1"/>
        <w:jc w:val="left"/>
        <w:rPr>
          <w:rFonts w:eastAsia="Times New Roman" w:cs="Times New Roman"/>
          <w:b/>
          <w:i/>
          <w:u w:val="single"/>
          <w:lang w:val="en-US"/>
        </w:rPr>
      </w:pPr>
      <w:r>
        <w:rPr>
          <w:rFonts w:eastAsia="Times New Roman" w:cs="Times New Roman"/>
          <w:b/>
          <w:i/>
          <w:u w:val="single"/>
          <w:lang w:val="en-US"/>
        </w:rPr>
        <w:t>Attention</w:t>
      </w:r>
      <w:r w:rsidR="00182135" w:rsidRPr="00A8774E">
        <w:rPr>
          <w:rFonts w:eastAsia="Times New Roman" w:cs="Times New Roman"/>
          <w:b/>
          <w:i/>
          <w:u w:val="single"/>
          <w:lang w:val="en-US"/>
        </w:rPr>
        <w:t xml:space="preserve">: </w:t>
      </w:r>
    </w:p>
    <w:p w14:paraId="10D59FC1" w14:textId="77777777" w:rsidR="00182135" w:rsidRPr="009A6ED0" w:rsidRDefault="00944E41" w:rsidP="009A6ED0">
      <w:pPr>
        <w:rPr>
          <w:rFonts w:eastAsia="Times New Roman" w:cs="Times New Roman"/>
          <w:b/>
          <w:lang w:val="en-US"/>
        </w:rPr>
      </w:pPr>
      <w:r w:rsidRPr="009A6ED0">
        <w:rPr>
          <w:rFonts w:eastAsia="Times New Roman" w:cs="Times New Roman"/>
          <w:b/>
          <w:lang w:val="en-US"/>
        </w:rPr>
        <w:t xml:space="preserve">If the person is invited for educational purposes and </w:t>
      </w:r>
      <w:r w:rsidR="009A6ED0" w:rsidRPr="009A6ED0">
        <w:rPr>
          <w:rFonts w:eastAsia="Times New Roman" w:cs="Times New Roman"/>
          <w:b/>
          <w:lang w:val="en-US"/>
        </w:rPr>
        <w:t xml:space="preserve">teaches in any form whatsoever, you must fill the </w:t>
      </w:r>
      <w:hyperlink r:id="rId6" w:history="1">
        <w:r w:rsidR="009A6ED0" w:rsidRPr="00287B55">
          <w:rPr>
            <w:rStyle w:val="Lienhypertexte"/>
            <w:rFonts w:eastAsia="Times New Roman" w:cs="Times New Roman"/>
            <w:b/>
            <w:lang w:val="en-US"/>
          </w:rPr>
          <w:t>“Education” funding form</w:t>
        </w:r>
      </w:hyperlink>
      <w:r w:rsidR="009A6ED0" w:rsidRPr="009A6ED0">
        <w:rPr>
          <w:rFonts w:eastAsia="Times New Roman" w:cs="Times New Roman"/>
          <w:b/>
          <w:lang w:val="en-US"/>
        </w:rPr>
        <w:t xml:space="preserve"> instead of this one.</w:t>
      </w:r>
    </w:p>
    <w:p w14:paraId="6E5E6642" w14:textId="77777777" w:rsidR="009A6ED0" w:rsidRDefault="009A6ED0" w:rsidP="00182135">
      <w:pPr>
        <w:spacing w:before="100" w:beforeAutospacing="1" w:after="100" w:afterAutospacing="1"/>
        <w:jc w:val="left"/>
        <w:rPr>
          <w:rFonts w:eastAsia="Times New Roman" w:cs="Times New Roman"/>
          <w:b/>
          <w:lang w:val="en-US"/>
        </w:rPr>
      </w:pPr>
    </w:p>
    <w:p w14:paraId="3685E631" w14:textId="77777777" w:rsidR="00182135" w:rsidRPr="009A6ED0" w:rsidRDefault="009A6ED0" w:rsidP="00182135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 w:rsidRPr="009A6ED0">
        <w:rPr>
          <w:rFonts w:eastAsia="Times New Roman" w:cs="Times New Roman"/>
          <w:b/>
          <w:lang w:val="en-US"/>
        </w:rPr>
        <w:t>Name of the guest</w:t>
      </w:r>
      <w:r w:rsidR="00182135" w:rsidRPr="009A6ED0">
        <w:rPr>
          <w:rFonts w:eastAsia="Times New Roman" w:cs="Times New Roman"/>
          <w:lang w:val="en-US"/>
        </w:rPr>
        <w:t>:</w:t>
      </w:r>
    </w:p>
    <w:p w14:paraId="49DCB526" w14:textId="77777777" w:rsidR="00182135" w:rsidRPr="009A6ED0" w:rsidRDefault="00182135" w:rsidP="00182135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 w:rsidRPr="009A6ED0">
        <w:rPr>
          <w:rFonts w:eastAsia="Times New Roman" w:cs="Times New Roman"/>
          <w:lang w:val="en-US"/>
        </w:rPr>
        <w:t> </w:t>
      </w:r>
    </w:p>
    <w:p w14:paraId="331E5A5B" w14:textId="77777777" w:rsidR="00182135" w:rsidRDefault="009A6ED0" w:rsidP="00182135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 w:rsidRPr="009A6ED0">
        <w:rPr>
          <w:rFonts w:eastAsia="Times New Roman" w:cs="Times New Roman"/>
          <w:b/>
          <w:lang w:val="en-US"/>
        </w:rPr>
        <w:t>Dat</w:t>
      </w:r>
      <w:r>
        <w:rPr>
          <w:rFonts w:eastAsia="Times New Roman" w:cs="Times New Roman"/>
          <w:b/>
          <w:lang w:val="en-US"/>
        </w:rPr>
        <w:t>es and</w:t>
      </w:r>
      <w:r w:rsidRPr="009A6ED0">
        <w:rPr>
          <w:rFonts w:eastAsia="Times New Roman" w:cs="Times New Roman"/>
          <w:b/>
          <w:lang w:val="en-US"/>
        </w:rPr>
        <w:t xml:space="preserve"> duration</w:t>
      </w:r>
      <w:r w:rsidR="00182135" w:rsidRPr="009A6ED0">
        <w:rPr>
          <w:rFonts w:eastAsia="Times New Roman" w:cs="Times New Roman"/>
          <w:lang w:val="en-US"/>
        </w:rPr>
        <w:t>:</w:t>
      </w:r>
    </w:p>
    <w:p w14:paraId="2E7D2FF3" w14:textId="77777777" w:rsidR="004D4CDB" w:rsidRDefault="004D4CDB" w:rsidP="00182135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</w:p>
    <w:p w14:paraId="13A53D6B" w14:textId="01441109" w:rsidR="004D4CDB" w:rsidRPr="009A6ED0" w:rsidRDefault="00287B55" w:rsidP="00182135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>Estimation</w:t>
      </w:r>
      <w:r w:rsidR="004D4CDB" w:rsidRPr="00A8774E">
        <w:rPr>
          <w:rFonts w:eastAsia="Times New Roman" w:cs="Times New Roman"/>
          <w:b/>
          <w:lang w:val="en-US"/>
        </w:rPr>
        <w:t xml:space="preserve"> of the total budget of the </w:t>
      </w:r>
      <w:r w:rsidR="004D4CDB">
        <w:rPr>
          <w:rFonts w:eastAsia="Times New Roman" w:cs="Times New Roman"/>
          <w:b/>
          <w:lang w:val="en-US"/>
        </w:rPr>
        <w:t>visit</w:t>
      </w:r>
      <w:r>
        <w:rPr>
          <w:rFonts w:eastAsia="Times New Roman" w:cs="Times New Roman"/>
          <w:b/>
          <w:lang w:val="en-US"/>
        </w:rPr>
        <w:t xml:space="preserve"> (please detail)</w:t>
      </w:r>
      <w:r w:rsidR="00C52D79">
        <w:rPr>
          <w:rFonts w:eastAsia="Times New Roman" w:cs="Times New Roman"/>
          <w:b/>
          <w:lang w:val="en-US"/>
        </w:rPr>
        <w:t>:</w:t>
      </w:r>
      <w:r w:rsidR="004D4CDB" w:rsidRPr="00A8774E">
        <w:rPr>
          <w:rFonts w:eastAsia="Times New Roman" w:cs="Times New Roman"/>
          <w:b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2D79" w:rsidRPr="00C52D79" w14:paraId="222A71FB" w14:textId="77777777" w:rsidTr="00C52D79">
        <w:tc>
          <w:tcPr>
            <w:tcW w:w="3020" w:type="dxa"/>
          </w:tcPr>
          <w:p w14:paraId="78F12499" w14:textId="4E204F7F" w:rsidR="00C52D79" w:rsidRPr="00C52D79" w:rsidRDefault="00C52D79" w:rsidP="00C52D7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C52D79">
              <w:rPr>
                <w:rFonts w:eastAsia="Times New Roman" w:cs="Times New Roman"/>
                <w:b/>
                <w:bCs/>
                <w:lang w:val="en-US"/>
              </w:rPr>
              <w:t>Type</w:t>
            </w:r>
          </w:p>
        </w:tc>
        <w:tc>
          <w:tcPr>
            <w:tcW w:w="3021" w:type="dxa"/>
          </w:tcPr>
          <w:p w14:paraId="4F9D271D" w14:textId="39EDE062" w:rsidR="00C52D79" w:rsidRPr="00C52D79" w:rsidRDefault="00C52D79" w:rsidP="00C52D7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C52D79">
              <w:rPr>
                <w:rFonts w:eastAsia="Times New Roman" w:cs="Times New Roman"/>
                <w:b/>
                <w:bCs/>
                <w:lang w:val="en-US"/>
              </w:rPr>
              <w:t>Detail</w:t>
            </w:r>
          </w:p>
        </w:tc>
        <w:tc>
          <w:tcPr>
            <w:tcW w:w="3021" w:type="dxa"/>
          </w:tcPr>
          <w:p w14:paraId="5615ECCE" w14:textId="59EB215E" w:rsidR="00C52D79" w:rsidRPr="00C52D79" w:rsidRDefault="00C52D79" w:rsidP="00C52D7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C52D79">
              <w:rPr>
                <w:rFonts w:eastAsia="Times New Roman" w:cs="Times New Roman"/>
                <w:b/>
                <w:bCs/>
                <w:lang w:val="en-US"/>
              </w:rPr>
              <w:t>Cost</w:t>
            </w:r>
          </w:p>
        </w:tc>
      </w:tr>
      <w:tr w:rsidR="00C52D79" w14:paraId="7C0463AD" w14:textId="77777777" w:rsidTr="00C52D79">
        <w:tc>
          <w:tcPr>
            <w:tcW w:w="3020" w:type="dxa"/>
          </w:tcPr>
          <w:p w14:paraId="5163672D" w14:textId="34143390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Transport</w:t>
            </w:r>
          </w:p>
        </w:tc>
        <w:tc>
          <w:tcPr>
            <w:tcW w:w="3021" w:type="dxa"/>
          </w:tcPr>
          <w:p w14:paraId="1EFD9D29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3021" w:type="dxa"/>
          </w:tcPr>
          <w:p w14:paraId="6D79FDA4" w14:textId="5AF25D99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C52D79" w14:paraId="2BBDD774" w14:textId="77777777" w:rsidTr="00C52D79">
        <w:tc>
          <w:tcPr>
            <w:tcW w:w="3020" w:type="dxa"/>
          </w:tcPr>
          <w:p w14:paraId="4F70E1A7" w14:textId="2765BC04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Housing</w:t>
            </w:r>
          </w:p>
        </w:tc>
        <w:tc>
          <w:tcPr>
            <w:tcW w:w="3021" w:type="dxa"/>
          </w:tcPr>
          <w:p w14:paraId="75E0FF15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3021" w:type="dxa"/>
          </w:tcPr>
          <w:p w14:paraId="388D9C9C" w14:textId="0282FAED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C52D79" w14:paraId="18071B68" w14:textId="77777777" w:rsidTr="00C52D79">
        <w:tc>
          <w:tcPr>
            <w:tcW w:w="3020" w:type="dxa"/>
          </w:tcPr>
          <w:p w14:paraId="2CFF3B42" w14:textId="6752F1B5" w:rsidR="00C52D79" w:rsidRDefault="00B80485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Other (precise)</w:t>
            </w:r>
          </w:p>
        </w:tc>
        <w:tc>
          <w:tcPr>
            <w:tcW w:w="3021" w:type="dxa"/>
          </w:tcPr>
          <w:p w14:paraId="3CC1C6AD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3021" w:type="dxa"/>
          </w:tcPr>
          <w:p w14:paraId="56911CB4" w14:textId="53A6B02E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</w:tr>
    </w:tbl>
    <w:p w14:paraId="4531F7EE" w14:textId="74FB6FAF" w:rsidR="00182135" w:rsidRDefault="00C52D79" w:rsidP="00182135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>C</w:t>
      </w:r>
      <w:r w:rsidRPr="00A8774E">
        <w:rPr>
          <w:rFonts w:eastAsia="Times New Roman" w:cs="Times New Roman"/>
          <w:b/>
          <w:lang w:val="en-US"/>
        </w:rPr>
        <w:t>ontribution of the different funding institutions</w:t>
      </w:r>
      <w:r>
        <w:rPr>
          <w:rFonts w:eastAsia="Times New Roman" w:cs="Times New Roman"/>
          <w:lang w:val="en-US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C52D79" w:rsidRPr="00C52D79" w14:paraId="325A864E" w14:textId="77777777" w:rsidTr="005D5DDC">
        <w:tc>
          <w:tcPr>
            <w:tcW w:w="3020" w:type="dxa"/>
            <w:vAlign w:val="center"/>
          </w:tcPr>
          <w:p w14:paraId="34697664" w14:textId="6F970664" w:rsidR="00C52D79" w:rsidRPr="00C52D79" w:rsidRDefault="00C52D79" w:rsidP="005D5D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C52D79">
              <w:rPr>
                <w:rFonts w:eastAsia="Times New Roman" w:cs="Times New Roman"/>
                <w:b/>
                <w:bCs/>
                <w:lang w:val="en-US"/>
              </w:rPr>
              <w:t>Funding source</w:t>
            </w:r>
          </w:p>
        </w:tc>
        <w:tc>
          <w:tcPr>
            <w:tcW w:w="2362" w:type="dxa"/>
            <w:vAlign w:val="center"/>
          </w:tcPr>
          <w:p w14:paraId="4CEFAF99" w14:textId="77715DE4" w:rsidR="00C52D79" w:rsidRPr="00C52D79" w:rsidRDefault="00C52D79" w:rsidP="005D5D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C52D79">
              <w:rPr>
                <w:rFonts w:eastAsia="Times New Roman" w:cs="Times New Roman"/>
                <w:b/>
                <w:bCs/>
                <w:lang w:val="en-US"/>
              </w:rPr>
              <w:t>Amount</w:t>
            </w:r>
          </w:p>
        </w:tc>
        <w:tc>
          <w:tcPr>
            <w:tcW w:w="3680" w:type="dxa"/>
            <w:vAlign w:val="center"/>
          </w:tcPr>
          <w:p w14:paraId="22304F2F" w14:textId="11E81603" w:rsidR="00C52D79" w:rsidRPr="00C52D79" w:rsidRDefault="00C52D79" w:rsidP="005D5D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C52D79">
              <w:rPr>
                <w:rFonts w:eastAsia="Times New Roman" w:cs="Times New Roman"/>
                <w:b/>
                <w:bCs/>
                <w:lang w:val="en-US"/>
              </w:rPr>
              <w:t>Status</w:t>
            </w:r>
            <w:r>
              <w:rPr>
                <w:rFonts w:eastAsia="Times New Roman" w:cs="Times New Roman"/>
                <w:b/>
                <w:bCs/>
                <w:lang w:val="en-US"/>
              </w:rPr>
              <w:br/>
            </w:r>
            <w:r w:rsidRPr="00C52D79">
              <w:rPr>
                <w:rFonts w:eastAsia="Times New Roman" w:cs="Times New Roman"/>
                <w:b/>
                <w:bCs/>
                <w:lang w:val="en-US"/>
              </w:rPr>
              <w:t>(Acquired, Ongoing</w:t>
            </w:r>
            <w:r>
              <w:rPr>
                <w:rFonts w:eastAsia="Times New Roman" w:cs="Times New Roman"/>
                <w:b/>
                <w:bCs/>
                <w:lang w:val="en-US"/>
              </w:rPr>
              <w:t>, Planned)</w:t>
            </w:r>
          </w:p>
        </w:tc>
      </w:tr>
      <w:tr w:rsidR="00C52D79" w14:paraId="7C03C718" w14:textId="77777777" w:rsidTr="00C52D79">
        <w:tc>
          <w:tcPr>
            <w:tcW w:w="3020" w:type="dxa"/>
          </w:tcPr>
          <w:p w14:paraId="55DF3C12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7010614B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3680" w:type="dxa"/>
          </w:tcPr>
          <w:p w14:paraId="3F716385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C52D79" w14:paraId="58E5A377" w14:textId="77777777" w:rsidTr="00C52D79">
        <w:tc>
          <w:tcPr>
            <w:tcW w:w="3020" w:type="dxa"/>
          </w:tcPr>
          <w:p w14:paraId="37F9E57F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08E603B2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3680" w:type="dxa"/>
          </w:tcPr>
          <w:p w14:paraId="7B286CDF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C52D79" w14:paraId="7C5B336D" w14:textId="77777777" w:rsidTr="00C52D79">
        <w:tc>
          <w:tcPr>
            <w:tcW w:w="3020" w:type="dxa"/>
          </w:tcPr>
          <w:p w14:paraId="7CBD0131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79E3A364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3680" w:type="dxa"/>
          </w:tcPr>
          <w:p w14:paraId="2D00376E" w14:textId="77777777" w:rsidR="00C52D79" w:rsidRDefault="00C52D79" w:rsidP="00182135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lang w:val="en-US"/>
              </w:rPr>
            </w:pPr>
          </w:p>
        </w:tc>
      </w:tr>
    </w:tbl>
    <w:p w14:paraId="290138EF" w14:textId="77777777" w:rsidR="00182135" w:rsidRPr="00A8774E" w:rsidRDefault="009A6ED0" w:rsidP="00182135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 w:rsidRPr="009A6ED0">
        <w:rPr>
          <w:rFonts w:eastAsia="Times New Roman" w:cs="Times New Roman"/>
          <w:b/>
          <w:lang w:val="en-US"/>
        </w:rPr>
        <w:t>Requested</w:t>
      </w:r>
      <w:r w:rsidRPr="00A8774E">
        <w:rPr>
          <w:rFonts w:eastAsia="Times New Roman" w:cs="Times New Roman"/>
          <w:b/>
          <w:lang w:val="en-US"/>
        </w:rPr>
        <w:t xml:space="preserve"> budget</w:t>
      </w:r>
      <w:r w:rsidR="00182135" w:rsidRPr="00A8774E">
        <w:rPr>
          <w:rFonts w:eastAsia="Times New Roman" w:cs="Times New Roman"/>
          <w:lang w:val="en-US"/>
        </w:rPr>
        <w:t xml:space="preserve"> (1000 euros max):</w:t>
      </w:r>
      <w:r w:rsidR="00182135" w:rsidRPr="00A8774E">
        <w:rPr>
          <w:rFonts w:eastAsia="Times New Roman" w:cs="Times New Roman"/>
          <w:lang w:val="en-US"/>
        </w:rPr>
        <w:tab/>
      </w:r>
      <w:r w:rsidR="00182135" w:rsidRPr="00A8774E">
        <w:rPr>
          <w:rFonts w:eastAsia="Times New Roman" w:cs="Times New Roman"/>
          <w:lang w:val="en-US"/>
        </w:rPr>
        <w:tab/>
        <w:t xml:space="preserve"> </w:t>
      </w:r>
      <w:r w:rsidR="00182135" w:rsidRPr="00E7569F">
        <w:rPr>
          <w:rFonts w:ascii="Calibri" w:hAnsi="Calibri"/>
          <w:b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="00182135" w:rsidRPr="00A8774E">
        <w:rPr>
          <w:rFonts w:ascii="Calibri" w:hAnsi="Calibri"/>
          <w:b/>
          <w:lang w:val="en-US"/>
        </w:rPr>
        <w:instrText xml:space="preserve"> FORMTEXT </w:instrText>
      </w:r>
      <w:r w:rsidR="00182135" w:rsidRPr="00E7569F">
        <w:rPr>
          <w:rFonts w:ascii="Calibri" w:hAnsi="Calibri"/>
          <w:b/>
        </w:rPr>
      </w:r>
      <w:r w:rsidR="00182135" w:rsidRPr="00E7569F">
        <w:rPr>
          <w:rFonts w:ascii="Calibri" w:hAnsi="Calibri"/>
          <w:b/>
        </w:rPr>
        <w:fldChar w:fldCharType="separate"/>
      </w:r>
      <w:r w:rsidR="00182135" w:rsidRPr="00E7569F">
        <w:rPr>
          <w:rFonts w:ascii="Calibri" w:hAnsi="Calibri"/>
          <w:b/>
          <w:noProof/>
        </w:rPr>
        <w:t> </w:t>
      </w:r>
      <w:r w:rsidR="00182135" w:rsidRPr="00E7569F">
        <w:rPr>
          <w:rFonts w:ascii="Calibri" w:hAnsi="Calibri"/>
          <w:b/>
          <w:noProof/>
        </w:rPr>
        <w:t> </w:t>
      </w:r>
      <w:r w:rsidR="00182135" w:rsidRPr="00E7569F">
        <w:rPr>
          <w:rFonts w:ascii="Calibri" w:hAnsi="Calibri"/>
          <w:b/>
          <w:noProof/>
        </w:rPr>
        <w:t> </w:t>
      </w:r>
      <w:r w:rsidR="00182135" w:rsidRPr="00E7569F">
        <w:rPr>
          <w:rFonts w:ascii="Calibri" w:hAnsi="Calibri"/>
          <w:b/>
          <w:noProof/>
        </w:rPr>
        <w:t> </w:t>
      </w:r>
      <w:r w:rsidR="00182135" w:rsidRPr="00E7569F">
        <w:rPr>
          <w:rFonts w:ascii="Calibri" w:hAnsi="Calibri"/>
          <w:b/>
          <w:noProof/>
        </w:rPr>
        <w:t> </w:t>
      </w:r>
      <w:r w:rsidR="00182135" w:rsidRPr="00E7569F">
        <w:rPr>
          <w:rFonts w:ascii="Calibri" w:hAnsi="Calibri"/>
          <w:b/>
        </w:rPr>
        <w:fldChar w:fldCharType="end"/>
      </w:r>
      <w:r w:rsidR="00182135" w:rsidRPr="00A8774E">
        <w:rPr>
          <w:rFonts w:ascii="Calibri" w:hAnsi="Calibri"/>
          <w:b/>
          <w:lang w:val="en-US"/>
        </w:rPr>
        <w:t xml:space="preserve">    </w:t>
      </w:r>
      <w:r w:rsidR="00182135" w:rsidRPr="00A8774E">
        <w:rPr>
          <w:b/>
          <w:lang w:val="en-US"/>
        </w:rPr>
        <w:t>€</w:t>
      </w:r>
    </w:p>
    <w:p w14:paraId="2EF1E9A3" w14:textId="77777777" w:rsidR="00182135" w:rsidRPr="004D4CDB" w:rsidRDefault="004D4CDB" w:rsidP="00182135">
      <w:pPr>
        <w:spacing w:before="100" w:beforeAutospacing="1" w:after="100" w:afterAutospacing="1"/>
        <w:jc w:val="left"/>
        <w:rPr>
          <w:rFonts w:eastAsia="Times New Roman" w:cs="Times New Roman"/>
          <w:b/>
          <w:lang w:val="en-US"/>
        </w:rPr>
      </w:pPr>
      <w:r w:rsidRPr="004D4CDB">
        <w:rPr>
          <w:rFonts w:eastAsia="Times New Roman" w:cs="Times New Roman"/>
          <w:b/>
          <w:lang w:val="en-US"/>
        </w:rPr>
        <w:t>This financial contribution will be used for:</w:t>
      </w:r>
      <w:r w:rsidR="00182135" w:rsidRPr="004D4CDB">
        <w:rPr>
          <w:rFonts w:eastAsia="Times New Roman" w:cs="Times New Roman"/>
          <w:b/>
          <w:lang w:val="en-US"/>
        </w:rPr>
        <w:t> </w:t>
      </w:r>
    </w:p>
    <w:p w14:paraId="119CF0A1" w14:textId="77777777" w:rsidR="004D4CDB" w:rsidRDefault="004D4CDB" w:rsidP="00182135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</w:p>
    <w:p w14:paraId="4CC7FEDE" w14:textId="77777777" w:rsidR="00BA5416" w:rsidRPr="00BA5416" w:rsidRDefault="00BA5416" w:rsidP="00182135">
      <w:pPr>
        <w:spacing w:before="100" w:beforeAutospacing="1" w:after="100" w:afterAutospacing="1"/>
        <w:jc w:val="left"/>
        <w:rPr>
          <w:rFonts w:eastAsia="Times New Roman" w:cs="Times New Roman"/>
          <w:b/>
          <w:lang w:val="en-US"/>
        </w:rPr>
      </w:pPr>
      <w:r w:rsidRPr="00BA5416">
        <w:rPr>
          <w:rFonts w:eastAsia="Times New Roman" w:cs="Times New Roman"/>
          <w:b/>
          <w:lang w:val="en-US"/>
        </w:rPr>
        <w:t>Name of the teams interested in interacting with th</w:t>
      </w:r>
      <w:r>
        <w:rPr>
          <w:rFonts w:eastAsia="Times New Roman" w:cs="Times New Roman"/>
          <w:b/>
          <w:lang w:val="en-US"/>
        </w:rPr>
        <w:t>e</w:t>
      </w:r>
      <w:r w:rsidRPr="00BA5416">
        <w:rPr>
          <w:rFonts w:eastAsia="Times New Roman" w:cs="Times New Roman"/>
          <w:b/>
          <w:lang w:val="en-US"/>
        </w:rPr>
        <w:t xml:space="preserve"> guest or justification of the high interest of the seminar for the SPS community:</w:t>
      </w:r>
    </w:p>
    <w:p w14:paraId="2F897533" w14:textId="77777777" w:rsidR="00182135" w:rsidRPr="00BD299C" w:rsidRDefault="00BA5416" w:rsidP="00BD299C">
      <w:pPr>
        <w:spacing w:before="100" w:beforeAutospacing="1" w:after="100" w:afterAutospacing="1"/>
        <w:jc w:val="left"/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>Resume of the guest</w:t>
      </w:r>
      <w:r w:rsidR="00182135" w:rsidRPr="00A8774E">
        <w:rPr>
          <w:rFonts w:eastAsia="Times New Roman" w:cs="Times New Roman"/>
          <w:lang w:val="en-US"/>
        </w:rPr>
        <w:t>:</w:t>
      </w:r>
    </w:p>
    <w:sectPr w:rsidR="00182135" w:rsidRPr="00BD299C" w:rsidSect="00BD299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22"/>
    <w:rsid w:val="00026B08"/>
    <w:rsid w:val="00127CF7"/>
    <w:rsid w:val="00182135"/>
    <w:rsid w:val="00287B55"/>
    <w:rsid w:val="00323CAD"/>
    <w:rsid w:val="003355BA"/>
    <w:rsid w:val="003A3ED2"/>
    <w:rsid w:val="003B1822"/>
    <w:rsid w:val="003B2BD0"/>
    <w:rsid w:val="003F6599"/>
    <w:rsid w:val="00423AEA"/>
    <w:rsid w:val="004D4CDB"/>
    <w:rsid w:val="005D5DDC"/>
    <w:rsid w:val="006061BE"/>
    <w:rsid w:val="006308D0"/>
    <w:rsid w:val="006643D1"/>
    <w:rsid w:val="006902B5"/>
    <w:rsid w:val="00790FBB"/>
    <w:rsid w:val="0081537F"/>
    <w:rsid w:val="00944E41"/>
    <w:rsid w:val="009A6ED0"/>
    <w:rsid w:val="009D0816"/>
    <w:rsid w:val="00A02383"/>
    <w:rsid w:val="00A72442"/>
    <w:rsid w:val="00A8774E"/>
    <w:rsid w:val="00B80485"/>
    <w:rsid w:val="00BA5416"/>
    <w:rsid w:val="00BD299C"/>
    <w:rsid w:val="00C52D79"/>
    <w:rsid w:val="00D12F8E"/>
    <w:rsid w:val="00D61284"/>
    <w:rsid w:val="00E16E9C"/>
    <w:rsid w:val="00E2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3F0A"/>
  <w15:docId w15:val="{358FEFE4-A30C-4D65-9720-950FD69D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816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val="en-GB" w:eastAsia="fr-FR"/>
    </w:rPr>
  </w:style>
  <w:style w:type="paragraph" w:styleId="Titre6">
    <w:name w:val="heading 6"/>
    <w:basedOn w:val="Normal"/>
    <w:next w:val="Normal"/>
    <w:link w:val="Titre6Car"/>
    <w:qFormat/>
    <w:rsid w:val="003B182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outlineLvl w:val="5"/>
    </w:pPr>
    <w:rPr>
      <w:rFonts w:eastAsia="Times New Roman" w:cs="Times New Roman"/>
      <w:b/>
      <w:sz w:val="4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3B1822"/>
    <w:rPr>
      <w:rFonts w:ascii="Times New Roman" w:eastAsia="Times New Roman" w:hAnsi="Times New Roman" w:cs="Times New Roman"/>
      <w:b/>
      <w:sz w:val="40"/>
      <w:szCs w:val="20"/>
      <w:lang w:eastAsia="fr-FR"/>
    </w:rPr>
  </w:style>
  <w:style w:type="character" w:styleId="Lienhypertexte">
    <w:name w:val="Hyperlink"/>
    <w:semiHidden/>
    <w:rsid w:val="003B182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08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8D0"/>
    <w:rPr>
      <w:rFonts w:ascii="Tahoma" w:eastAsiaTheme="minorEastAsia" w:hAnsi="Tahoma" w:cs="Tahoma"/>
      <w:sz w:val="16"/>
      <w:szCs w:val="16"/>
      <w:lang w:val="en-GB" w:eastAsia="fr-FR"/>
    </w:rPr>
  </w:style>
  <w:style w:type="table" w:styleId="Grilledutableau">
    <w:name w:val="Table Grid"/>
    <w:basedOn w:val="TableauNormal"/>
    <w:uiPriority w:val="59"/>
    <w:rsid w:val="00C5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6.inrae.fr/saclay-plant-sciences/Appels-a-projets-SPS-et-Offres-d-emploi/Financements-SPS/Financement-Formation-Mobilite-Evenement-pedagogique-Formation-doctorants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ps-vg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Marie-Jeanne Sellier</dc:creator>
  <cp:lastModifiedBy>Marie-Jeanne Sellier</cp:lastModifiedBy>
  <cp:revision>13</cp:revision>
  <dcterms:created xsi:type="dcterms:W3CDTF">2020-01-22T16:20:00Z</dcterms:created>
  <dcterms:modified xsi:type="dcterms:W3CDTF">2025-01-23T09:37:00Z</dcterms:modified>
</cp:coreProperties>
</file>